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0102E857" w:rsidR="00287FFD" w:rsidRPr="005C0EBD" w:rsidRDefault="00103A03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Kickoff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4CE2957E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D15FC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/2022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2C96A17E" w14:textId="2760DE83" w:rsidR="00E260F1" w:rsidRDefault="00E260F1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Intro and Team Members</w:t>
            </w:r>
          </w:p>
          <w:p w14:paraId="60675317" w14:textId="4EA7216D" w:rsidR="00CE1B65" w:rsidRPr="000E211A" w:rsidRDefault="00287FFD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 xml:space="preserve">Status of </w:t>
            </w:r>
            <w:r w:rsidR="004E0B43">
              <w:rPr>
                <w:rFonts w:asciiTheme="minorHAnsi" w:hAnsiTheme="minorHAnsi" w:cstheme="minorHAnsi"/>
                <w:sz w:val="22"/>
                <w:szCs w:val="22"/>
              </w:rPr>
              <w:t>Administrative Documents</w:t>
            </w:r>
          </w:p>
          <w:p w14:paraId="76EB7C1C" w14:textId="53D6C625" w:rsidR="006003D6" w:rsidRDefault="004E0B4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</w:t>
            </w:r>
          </w:p>
          <w:p w14:paraId="717C57A0" w14:textId="68491E53" w:rsidR="009924AE" w:rsidRPr="005C0EBD" w:rsidRDefault="009924AE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Dual logos with County?</w:t>
            </w:r>
          </w:p>
          <w:p w14:paraId="43052772" w14:textId="1528A88C" w:rsidR="00B700CB" w:rsidRDefault="009924AE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County / </w:t>
            </w:r>
            <w:r w:rsidR="004E0B43">
              <w:rPr>
                <w:rFonts w:asciiTheme="minorHAnsi" w:hAnsiTheme="minorHAnsi" w:cstheme="minorHAnsi"/>
                <w:sz w:val="22"/>
                <w:szCs w:val="22"/>
              </w:rPr>
              <w:t>Others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125BB0E7" w14:textId="3B7CA6A5" w:rsidR="00103A03" w:rsidRDefault="00103A03" w:rsidP="000E211A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Billing</w:t>
            </w:r>
          </w:p>
          <w:p w14:paraId="3811CEAD" w14:textId="54E50E1E" w:rsidR="00103A03" w:rsidRDefault="00103A0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Status report</w:t>
            </w:r>
            <w:r w:rsidR="00DD0AB6">
              <w:rPr>
                <w:rFonts w:asciiTheme="minorHAnsi" w:hAnsiTheme="minorHAnsi" w:cstheme="minorHAnsi"/>
                <w:sz w:val="22"/>
                <w:szCs w:val="22"/>
              </w:rPr>
              <w:t xml:space="preserve"> preference items</w:t>
            </w:r>
          </w:p>
          <w:p w14:paraId="1FB18270" w14:textId="1679AA7E" w:rsidR="00103A03" w:rsidRPr="005C0EBD" w:rsidRDefault="004E0B43" w:rsidP="000E211A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nvoice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template or preference</w:t>
            </w:r>
          </w:p>
          <w:p w14:paraId="45796A98" w14:textId="5A991EAB" w:rsidR="00CE1B65" w:rsidRDefault="000E211A" w:rsidP="000E211A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E211A"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</w:p>
          <w:p w14:paraId="3F3A7218" w14:textId="55EC2E2F" w:rsidR="004E0B43" w:rsidRDefault="001D562F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Survey – </w:t>
            </w:r>
            <w:r w:rsidR="00984A1F">
              <w:rPr>
                <w:rFonts w:asciiTheme="minorHAnsi" w:hAnsiTheme="minorHAnsi" w:cstheme="minorHAnsi"/>
                <w:sz w:val="22"/>
                <w:szCs w:val="22"/>
              </w:rPr>
              <w:t xml:space="preserve">Aerial (09/17) 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>10/2022</w:t>
            </w:r>
          </w:p>
          <w:p w14:paraId="369B4DC3" w14:textId="621E6D67" w:rsidR="001D562F" w:rsidRDefault="00FF6554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11/2022</w:t>
            </w:r>
          </w:p>
          <w:p w14:paraId="53890F4A" w14:textId="344ACA9E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DDRT / Schematic</w:t>
            </w:r>
            <w:r w:rsidR="00DE71CF">
              <w:rPr>
                <w:rFonts w:asciiTheme="minorHAnsi" w:hAnsiTheme="minorHAnsi" w:cstheme="minorHAnsi"/>
                <w:sz w:val="22"/>
                <w:szCs w:val="22"/>
              </w:rPr>
              <w:t xml:space="preserve"> – 01/2023</w:t>
            </w:r>
          </w:p>
          <w:p w14:paraId="5137E294" w14:textId="0C6069CC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DDRT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1567">
              <w:rPr>
                <w:rFonts w:asciiTheme="minorHAnsi" w:hAnsiTheme="minorHAnsi" w:cstheme="minorHAnsi"/>
                <w:sz w:val="22"/>
                <w:szCs w:val="22"/>
              </w:rPr>
              <w:t>05/2023</w:t>
            </w:r>
          </w:p>
          <w:p w14:paraId="3C868040" w14:textId="5C3C7CE8" w:rsidR="002E0CA3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90% DDRT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77B2">
              <w:rPr>
                <w:rFonts w:asciiTheme="minorHAnsi" w:hAnsiTheme="minorHAnsi" w:cstheme="minorHAnsi"/>
                <w:sz w:val="22"/>
                <w:szCs w:val="22"/>
              </w:rPr>
              <w:t>08/2023</w:t>
            </w:r>
            <w:r w:rsidR="00C213A8">
              <w:rPr>
                <w:rFonts w:asciiTheme="minorHAnsi" w:hAnsiTheme="minorHAnsi" w:cstheme="minorHAnsi"/>
                <w:sz w:val="22"/>
                <w:szCs w:val="22"/>
              </w:rPr>
              <w:t xml:space="preserve"> (Hold plans during ROW / Utility)</w:t>
            </w:r>
          </w:p>
          <w:p w14:paraId="089C993D" w14:textId="15D11FF6" w:rsidR="002E0CA3" w:rsidRPr="000E211A" w:rsidRDefault="002E0CA3" w:rsidP="004E0B43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 – 12/2024</w:t>
            </w:r>
          </w:p>
          <w:p w14:paraId="4E1920AA" w14:textId="2BD99F90" w:rsidR="000E211A" w:rsidRDefault="00DE71CF" w:rsidP="00DE71CF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  <w:r w:rsidR="009924AE">
              <w:rPr>
                <w:rFonts w:asciiTheme="minorHAnsi" w:hAnsiTheme="minorHAnsi" w:cstheme="minorHAnsi"/>
                <w:sz w:val="22"/>
                <w:szCs w:val="22"/>
              </w:rPr>
              <w:t xml:space="preserve"> and Commitments</w:t>
            </w:r>
          </w:p>
          <w:p w14:paraId="2C5D087B" w14:textId="77777777" w:rsidR="00DE71CF" w:rsidRDefault="00A01D15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Budget Presentation $31M</w:t>
            </w:r>
          </w:p>
          <w:p w14:paraId="4C49156B" w14:textId="77777777" w:rsidR="00A01D15" w:rsidRDefault="00A01D15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Prelim OPCC $33M - $37M w/escalation</w:t>
            </w:r>
          </w:p>
          <w:p w14:paraId="06BFBC71" w14:textId="2FBE7611" w:rsidR="009924AE" w:rsidRPr="000E211A" w:rsidRDefault="009924AE" w:rsidP="00DE71CF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How is ROW calculated</w:t>
            </w:r>
          </w:p>
        </w:tc>
      </w:tr>
      <w:tr w:rsidR="002F3927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1AB0D89F" w:rsidR="002F3927" w:rsidRPr="005C0EBD" w:rsidRDefault="002F392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110 Feasibility Studies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796489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Field reconnaissance</w:t>
            </w:r>
          </w:p>
          <w:p w14:paraId="5AD19440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01DB0B53" w14:textId="581D3922" w:rsidR="002F3927" w:rsidRDefault="002F3927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alternatives</w:t>
            </w:r>
          </w:p>
          <w:p w14:paraId="7425A52A" w14:textId="5BD4E378" w:rsidR="009924AE" w:rsidRDefault="009924AE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Proposing only flexible options</w:t>
            </w:r>
          </w:p>
          <w:p w14:paraId="112753B4" w14:textId="1983476F" w:rsidR="009924AE" w:rsidRDefault="009924AE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Specific material preferences?</w:t>
            </w:r>
          </w:p>
          <w:p w14:paraId="3167ADF6" w14:textId="7A442654" w:rsidR="009924AE" w:rsidRDefault="009924AE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preferences required?</w:t>
            </w:r>
          </w:p>
          <w:p w14:paraId="237F659F" w14:textId="5FBFD0B3" w:rsidR="00A66D5B" w:rsidRDefault="00A66D5B" w:rsidP="009924AE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Will need to </w:t>
            </w:r>
            <w:r w:rsidR="00FF67D2">
              <w:rPr>
                <w:rFonts w:asciiTheme="minorHAnsi" w:hAnsiTheme="minorHAnsi" w:cstheme="minorHAnsi"/>
                <w:sz w:val="22"/>
                <w:szCs w:val="22"/>
              </w:rPr>
              <w:t>estimate ESALs</w:t>
            </w:r>
            <w:r w:rsidR="00D60E10">
              <w:rPr>
                <w:rFonts w:asciiTheme="minorHAnsi" w:hAnsiTheme="minorHAnsi" w:cstheme="minorHAnsi"/>
                <w:sz w:val="22"/>
                <w:szCs w:val="22"/>
              </w:rPr>
              <w:t xml:space="preserve"> / Counts</w:t>
            </w:r>
          </w:p>
          <w:p w14:paraId="735313D7" w14:textId="77777777" w:rsidR="002F3927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Pavement Report</w:t>
            </w:r>
          </w:p>
          <w:p w14:paraId="64064F9C" w14:textId="77777777" w:rsidR="005245CD" w:rsidRDefault="005245CD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Drilling and site investigations</w:t>
            </w:r>
          </w:p>
          <w:p w14:paraId="1FB3C459" w14:textId="5B56D84F" w:rsidR="005245CD" w:rsidRDefault="00A66D5B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Borings in 3-4wks; </w:t>
            </w:r>
            <w:r w:rsidR="00D60E10">
              <w:rPr>
                <w:rFonts w:asciiTheme="minorHAnsi" w:hAnsiTheme="minorHAnsi" w:cstheme="minorHAnsi"/>
                <w:sz w:val="22"/>
                <w:szCs w:val="22"/>
              </w:rPr>
              <w:t xml:space="preserve">3 </w:t>
            </w:r>
            <w:proofErr w:type="spellStart"/>
            <w:r w:rsidR="00D60E10">
              <w:rPr>
                <w:rFonts w:asciiTheme="minorHAnsi" w:hAnsiTheme="minorHAnsi" w:cstheme="minorHAnsi"/>
                <w:sz w:val="22"/>
                <w:szCs w:val="22"/>
              </w:rPr>
              <w:t>wks</w:t>
            </w:r>
            <w:proofErr w:type="spellEnd"/>
            <w:r w:rsidR="00D60E10">
              <w:rPr>
                <w:rFonts w:asciiTheme="minorHAnsi" w:hAnsiTheme="minorHAnsi" w:cstheme="minorHAnsi"/>
                <w:sz w:val="22"/>
                <w:szCs w:val="22"/>
              </w:rPr>
              <w:t xml:space="preserve"> for processing draft designs</w:t>
            </w:r>
          </w:p>
          <w:p w14:paraId="55CEE995" w14:textId="77777777" w:rsidR="005245CD" w:rsidRDefault="005245CD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Studies</w:t>
            </w:r>
          </w:p>
          <w:p w14:paraId="78C99AF9" w14:textId="47B40A8D" w:rsidR="005245CD" w:rsidRDefault="00D60E10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Received counts</w:t>
            </w:r>
          </w:p>
          <w:p w14:paraId="3CA8C5FD" w14:textId="4AD2C481" w:rsidR="005245CD" w:rsidRDefault="006C7A01" w:rsidP="00427AD7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Planned </w:t>
            </w:r>
            <w:r w:rsidR="005245CD">
              <w:rPr>
                <w:rFonts w:asciiTheme="minorHAnsi" w:hAnsiTheme="minorHAnsi" w:cstheme="minorHAnsi"/>
                <w:sz w:val="22"/>
                <w:szCs w:val="22"/>
              </w:rPr>
              <w:t>analysis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/ TPP vs Option C vs ESALs</w:t>
            </w:r>
          </w:p>
          <w:p w14:paraId="2DA9B488" w14:textId="77777777" w:rsidR="00427AD7" w:rsidRDefault="005245CD" w:rsidP="006C7A01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Summary Report</w:t>
            </w:r>
          </w:p>
          <w:p w14:paraId="279BCDAD" w14:textId="4C85D192" w:rsidR="00D60E10" w:rsidRPr="006C7A01" w:rsidRDefault="00D60E10" w:rsidP="00D60E1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Any template preference?</w:t>
            </w: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6C8888DD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120 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D12253" w14:textId="77777777" w:rsidR="005245CD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</w:t>
            </w:r>
          </w:p>
          <w:p w14:paraId="42EE76D5" w14:textId="1BC45E6E" w:rsidR="00D60E10" w:rsidRDefault="00D60E10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Coordination</w:t>
            </w:r>
          </w:p>
          <w:p w14:paraId="576757AF" w14:textId="7E059583" w:rsidR="00D60E10" w:rsidRDefault="00D60E10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Anticipating a CE</w:t>
            </w:r>
          </w:p>
          <w:p w14:paraId="4003392E" w14:textId="77777777" w:rsidR="00D60E10" w:rsidRDefault="005245CD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NEPA / ECOS</w:t>
            </w:r>
          </w:p>
          <w:p w14:paraId="522D908D" w14:textId="6BE2D688" w:rsidR="005245CD" w:rsidRPr="00D60E10" w:rsidRDefault="00D60E10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Workplan development</w:t>
            </w:r>
            <w:r w:rsidR="006C6518">
              <w:rPr>
                <w:rFonts w:asciiTheme="minorHAnsi" w:hAnsiTheme="minorHAnsi" w:cstheme="minorHAnsi"/>
                <w:sz w:val="22"/>
                <w:szCs w:val="22"/>
              </w:rPr>
              <w:t xml:space="preserve"> / ENV Toolkit</w:t>
            </w:r>
          </w:p>
          <w:p w14:paraId="3BB4F054" w14:textId="77777777" w:rsidR="005245CD" w:rsidRDefault="005245CD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Determination of 404 Permitting</w:t>
            </w:r>
          </w:p>
          <w:p w14:paraId="0D630AC3" w14:textId="77777777" w:rsidR="005245CD" w:rsidRDefault="005245CD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Coordination</w:t>
            </w:r>
          </w:p>
          <w:p w14:paraId="02DD0F94" w14:textId="77777777" w:rsidR="00263C66" w:rsidRDefault="00263C66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Environmental impacts etc.</w:t>
            </w:r>
          </w:p>
          <w:p w14:paraId="75AB4EB2" w14:textId="77777777" w:rsidR="00263C66" w:rsidRDefault="00263C66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ENV considerations are presently known?</w:t>
            </w:r>
          </w:p>
          <w:p w14:paraId="48A20AEE" w14:textId="77777777" w:rsidR="00E260F1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Optional Assessments and Schedule</w:t>
            </w:r>
          </w:p>
          <w:p w14:paraId="626F0965" w14:textId="33BF3005" w:rsidR="00E260F1" w:rsidRDefault="00E260F1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</w:t>
            </w:r>
          </w:p>
          <w:p w14:paraId="4F1061C2" w14:textId="79C76D42" w:rsidR="00C1715F" w:rsidRDefault="00C1715F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Planned Meetings</w:t>
            </w:r>
          </w:p>
          <w:p w14:paraId="58C85A55" w14:textId="1BE22E21" w:rsidR="00E260F1" w:rsidRDefault="00E260F1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Schematic phase</w:t>
            </w:r>
          </w:p>
          <w:p w14:paraId="193E4546" w14:textId="77777777" w:rsidR="00E260F1" w:rsidRDefault="00E260F1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phase</w:t>
            </w:r>
          </w:p>
          <w:p w14:paraId="161D1770" w14:textId="77777777" w:rsidR="00C1715F" w:rsidRDefault="00C1715F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processes</w:t>
            </w:r>
          </w:p>
          <w:p w14:paraId="7518DB5B" w14:textId="66922812" w:rsidR="00C1715F" w:rsidRDefault="00C1715F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ADA, location,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</w:p>
          <w:p w14:paraId="10182564" w14:textId="2364E420" w:rsidR="00FC6503" w:rsidRDefault="00FC6503" w:rsidP="00263C66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Approval of outreach materials</w:t>
            </w:r>
          </w:p>
          <w:p w14:paraId="04F45278" w14:textId="77777777" w:rsidR="00E260F1" w:rsidRDefault="00E260F1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acquisition</w:t>
            </w:r>
          </w:p>
          <w:p w14:paraId="1C1C61BB" w14:textId="0A100BC4" w:rsidR="00E260F1" w:rsidRPr="006C7A01" w:rsidRDefault="00E260F1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 and regulatory timelines</w:t>
            </w:r>
          </w:p>
          <w:p w14:paraId="60DF6019" w14:textId="07DDFAFC" w:rsidR="005245CD" w:rsidRDefault="005245CD" w:rsidP="00D939D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52AB7B4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9C31D27" w14:textId="121B361F" w:rsidR="002773C5" w:rsidRPr="005C0EBD" w:rsidRDefault="00427AD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130 ROW Data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EA71919" w14:textId="77777777" w:rsidR="00427AD7" w:rsidRDefault="00427AD7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2A35D8B2" w14:textId="55A430B0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Right of entry update</w:t>
            </w:r>
          </w:p>
          <w:p w14:paraId="16ECA8E1" w14:textId="56BCB0C4" w:rsidR="00C1715F" w:rsidRDefault="00C1715F" w:rsidP="00C1715F">
            <w:pPr>
              <w:pStyle w:val="ListParagraph"/>
              <w:numPr>
                <w:ilvl w:val="2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Could our team support with non-responders?</w:t>
            </w:r>
          </w:p>
          <w:p w14:paraId="64D22016" w14:textId="5C6655A0" w:rsidR="00427AD7" w:rsidRDefault="00427AD7" w:rsidP="00427AD7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mapping and deliverables</w:t>
            </w:r>
          </w:p>
          <w:p w14:paraId="01C8B6F5" w14:textId="5878A020" w:rsidR="00852BD5" w:rsidRPr="00C1715F" w:rsidRDefault="00427AD7" w:rsidP="00C1715F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 xml:space="preserve"> Update</w:t>
            </w:r>
          </w:p>
          <w:p w14:paraId="1229C652" w14:textId="467E0E17" w:rsidR="00852BD5" w:rsidRDefault="00852BD5" w:rsidP="00427AD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Utility 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>Coordination</w:t>
            </w:r>
          </w:p>
          <w:p w14:paraId="12480638" w14:textId="26A3DF8A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layout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53ECF7F4" w14:textId="122D890D" w:rsidR="00852BD5" w:rsidRDefault="00852BD5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Conflict Matrix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 xml:space="preserve"> – TxDOT Standard</w:t>
            </w:r>
          </w:p>
          <w:p w14:paraId="3EE69078" w14:textId="39A59B62" w:rsidR="00E32072" w:rsidRDefault="00E32072" w:rsidP="00852BD5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Major petroleum line</w:t>
            </w:r>
          </w:p>
          <w:p w14:paraId="25E556DF" w14:textId="676915D3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NOPC</w:t>
            </w:r>
            <w:r w:rsidR="00C1715F">
              <w:rPr>
                <w:rFonts w:asciiTheme="minorHAnsi" w:hAnsiTheme="minorHAnsi" w:cstheme="minorHAnsi"/>
                <w:sz w:val="22"/>
                <w:szCs w:val="22"/>
              </w:rPr>
              <w:t xml:space="preserve"> – Preferred template?</w:t>
            </w:r>
          </w:p>
          <w:p w14:paraId="303D661E" w14:textId="42E231BD" w:rsidR="0021232A" w:rsidRDefault="0021232A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Scheduled meetings; need to begin soon</w:t>
            </w:r>
          </w:p>
          <w:p w14:paraId="7A9B0B07" w14:textId="7CCC9011" w:rsidR="00263C66" w:rsidRDefault="00263C66" w:rsidP="0021232A">
            <w:pPr>
              <w:pStyle w:val="ListParagraph"/>
              <w:numPr>
                <w:ilvl w:val="1"/>
                <w:numId w:val="3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Seguin specific contacts</w:t>
            </w:r>
          </w:p>
          <w:p w14:paraId="64094511" w14:textId="2DE6BD3E" w:rsidR="002F3927" w:rsidRPr="000E211A" w:rsidRDefault="002F3927" w:rsidP="00263C66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60B7DB66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D8238" w14:textId="04AF1ED8" w:rsidR="0021232A" w:rsidRPr="005C0EBD" w:rsidRDefault="0021232A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131 ROW Acquisition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634517" w14:textId="2E249E69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Uniform Act</w:t>
            </w:r>
            <w:r w:rsidR="004A65E5">
              <w:rPr>
                <w:rFonts w:asciiTheme="minorHAnsi" w:hAnsiTheme="minorHAnsi" w:cstheme="minorHAnsi"/>
                <w:sz w:val="22"/>
                <w:szCs w:val="22"/>
              </w:rPr>
              <w:t xml:space="preserve"> Requirements</w:t>
            </w:r>
          </w:p>
          <w:p w14:paraId="4DDDFA09" w14:textId="6E667661" w:rsidR="00164B5B" w:rsidRDefault="00164B5B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Forms?</w:t>
            </w:r>
          </w:p>
          <w:p w14:paraId="6BD8589A" w14:textId="6E3CAFDC" w:rsidR="00164B5B" w:rsidRDefault="00164B5B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Appraisal and Title require TxDOT Pre-Approved List Agent</w:t>
            </w:r>
          </w:p>
          <w:p w14:paraId="0D3E2E4E" w14:textId="01C19110" w:rsidR="0021232A" w:rsidRDefault="0021232A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Preparation and starting?</w:t>
            </w:r>
          </w:p>
          <w:p w14:paraId="79E6C2B0" w14:textId="76A9E1F7" w:rsidR="004A65E5" w:rsidRDefault="004A65E5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plan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 xml:space="preserve"> framework</w:t>
            </w:r>
          </w:p>
          <w:p w14:paraId="01165AB2" w14:textId="330546AC" w:rsidR="004A65E5" w:rsidRDefault="00263C66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Integrating with 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>Connie Real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’s Team</w:t>
            </w:r>
          </w:p>
          <w:p w14:paraId="0ED07EA4" w14:textId="618AA0F9" w:rsidR="009D7AF9" w:rsidRDefault="00263C66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Suggested frequency for r</w:t>
            </w:r>
            <w:r w:rsidR="009D7AF9">
              <w:rPr>
                <w:rFonts w:asciiTheme="minorHAnsi" w:hAnsiTheme="minorHAnsi" w:cstheme="minorHAnsi"/>
                <w:sz w:val="22"/>
                <w:szCs w:val="22"/>
              </w:rPr>
              <w:t>egular meetings and coordination</w:t>
            </w:r>
          </w:p>
          <w:p w14:paraId="17D712CB" w14:textId="41DB71CC" w:rsidR="009D7AF9" w:rsidRDefault="009D7AF9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Prioritization of problematic parcels</w:t>
            </w:r>
          </w:p>
          <w:p w14:paraId="5FA67E30" w14:textId="345AA0A3" w:rsidR="009D7AF9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Property owner engagement / Public Involvement blending</w:t>
            </w:r>
          </w:p>
          <w:p w14:paraId="17E0B506" w14:textId="17CB000F" w:rsidR="00E85617" w:rsidRDefault="00E85617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Negotiations and timelines</w:t>
            </w:r>
          </w:p>
          <w:p w14:paraId="59CCB5EC" w14:textId="13C0B5CF" w:rsidR="00E85617" w:rsidRPr="00263C66" w:rsidRDefault="00E85617" w:rsidP="00263C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Relocation assistance</w:t>
            </w:r>
          </w:p>
          <w:p w14:paraId="55F986DE" w14:textId="77777777" w:rsidR="0021232A" w:rsidRPr="0052357D" w:rsidRDefault="0021232A" w:rsidP="00E85617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7C7EE730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5D7A218" w14:textId="2596FCB8" w:rsidR="0021232A" w:rsidRPr="005C0EBD" w:rsidRDefault="0059213E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150 Survey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FBAB9CC" w14:textId="7CEF7667" w:rsidR="006352D1" w:rsidRDefault="00F7550C" w:rsidP="0021232A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planned discussion points</w:t>
            </w:r>
          </w:p>
          <w:p w14:paraId="6C726AFA" w14:textId="77777777" w:rsidR="0021232A" w:rsidRPr="0052357D" w:rsidRDefault="0021232A" w:rsidP="005235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1AA1389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0346FC6E" w:rsidR="002773C5" w:rsidRPr="005C0EBD" w:rsidRDefault="006352D1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160 Roadway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65D21AD" w14:textId="64E136E3" w:rsidR="006352D1" w:rsidRDefault="006352D1" w:rsidP="006352D1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Preliminary Geometric Layout</w:t>
            </w:r>
          </w:p>
          <w:p w14:paraId="2F039269" w14:textId="413F8803" w:rsidR="006352D1" w:rsidRDefault="006352D1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– design alternatives</w:t>
            </w:r>
            <w:r w:rsidR="00F7550C">
              <w:rPr>
                <w:rFonts w:asciiTheme="minorHAnsi" w:hAnsiTheme="minorHAnsi" w:cstheme="minorHAnsi"/>
                <w:sz w:val="22"/>
                <w:szCs w:val="22"/>
              </w:rPr>
              <w:t xml:space="preserve"> (termini at intersections)</w:t>
            </w:r>
          </w:p>
          <w:p w14:paraId="19C3F9D2" w14:textId="68AA27D9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 constraints</w:t>
            </w:r>
            <w:r w:rsidR="00F7550C">
              <w:rPr>
                <w:rFonts w:asciiTheme="minorHAnsi" w:hAnsiTheme="minorHAnsi" w:cstheme="minorHAnsi"/>
                <w:sz w:val="22"/>
                <w:szCs w:val="22"/>
              </w:rPr>
              <w:t xml:space="preserve"> / developments</w:t>
            </w:r>
          </w:p>
          <w:p w14:paraId="26FFD15C" w14:textId="79287CE4" w:rsidR="00907710" w:rsidRDefault="00907710" w:rsidP="006352D1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</w:t>
            </w:r>
          </w:p>
          <w:p w14:paraId="114A272E" w14:textId="297056BB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LG process, DDRT / DSRT</w:t>
            </w:r>
          </w:p>
          <w:p w14:paraId="55BC0D84" w14:textId="3BA663B1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Constraints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mapping</w:t>
            </w:r>
          </w:p>
          <w:p w14:paraId="285EDA13" w14:textId="62C7A6BE" w:rsidR="00907710" w:rsidRDefault="00907710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Pedestrian and bicycle facilities</w:t>
            </w:r>
          </w:p>
          <w:p w14:paraId="2054AAFB" w14:textId="14022597" w:rsidR="00F7550C" w:rsidRDefault="00F7550C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Regional expansion considerations</w:t>
            </w:r>
          </w:p>
          <w:p w14:paraId="44CEB545" w14:textId="00FA6D97" w:rsidR="002773C5" w:rsidRDefault="006F2678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RDM governed</w:t>
            </w:r>
          </w:p>
          <w:p w14:paraId="615F287D" w14:textId="00AB404F" w:rsidR="00907710" w:rsidRPr="005C0EBD" w:rsidRDefault="00907710" w:rsidP="00907710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816CFE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C221F7" w14:textId="406ED800" w:rsidR="00907710" w:rsidRPr="005C0EBD" w:rsidRDefault="0090771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161 Drainage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2E6AED9" w14:textId="77777777" w:rsidR="00907710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 collection and field work</w:t>
            </w:r>
          </w:p>
          <w:p w14:paraId="2A34E502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criteria and design storm</w:t>
            </w:r>
          </w:p>
          <w:p w14:paraId="7DB0B8AF" w14:textId="224AE6E4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studies and modeling requirements</w:t>
            </w:r>
          </w:p>
          <w:p w14:paraId="2E8872AD" w14:textId="71F5EEA9" w:rsidR="006F2678" w:rsidRDefault="006F2678" w:rsidP="006F2678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Existing models</w:t>
            </w:r>
          </w:p>
          <w:p w14:paraId="7F5ED34A" w14:textId="7777777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 modeling and anticipated design</w:t>
            </w:r>
          </w:p>
          <w:p w14:paraId="2A911A03" w14:textId="562465E7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HEC-RAS and complex modeling / Hydraulic Data Sheets</w:t>
            </w:r>
          </w:p>
          <w:p w14:paraId="43CB16D2" w14:textId="2692265C" w:rsidR="009C566E" w:rsidRDefault="009C566E" w:rsidP="00907710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Storm drain design and outfalls</w:t>
            </w:r>
          </w:p>
          <w:p w14:paraId="52B6E067" w14:textId="6E9DF76B" w:rsidR="009C566E" w:rsidRPr="006F2678" w:rsidRDefault="009C566E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Detention requirements</w:t>
            </w:r>
          </w:p>
          <w:p w14:paraId="0D9DC18C" w14:textId="3CF9B58E" w:rsidR="009C566E" w:rsidRPr="00907710" w:rsidRDefault="009C566E" w:rsidP="009C566E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710" w:rsidRPr="005C0EBD" w14:paraId="793FFA6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F6F9917" w14:textId="641784C7" w:rsidR="00907710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162 Traffic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744BFFA" w14:textId="77777777" w:rsidR="00907710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TPP vs Option C</w:t>
            </w:r>
          </w:p>
          <w:p w14:paraId="28502015" w14:textId="07D3A174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Signing – specifics? mounts?</w:t>
            </w:r>
          </w:p>
          <w:p w14:paraId="0D5F3DCC" w14:textId="3461E3C3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Warrants and timing plans</w:t>
            </w:r>
            <w:r w:rsidR="006F2678">
              <w:rPr>
                <w:rFonts w:asciiTheme="minorHAnsi" w:hAnsiTheme="minorHAnsi" w:cstheme="minorHAnsi"/>
                <w:sz w:val="22"/>
                <w:szCs w:val="22"/>
              </w:rPr>
              <w:t>; specific templates requested?</w:t>
            </w:r>
          </w:p>
          <w:p w14:paraId="5AE1CE0D" w14:textId="50B3A539" w:rsidR="001E449C" w:rsidRDefault="001E449C" w:rsidP="001E449C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signal design</w:t>
            </w:r>
            <w:r w:rsidR="006F2678">
              <w:rPr>
                <w:rFonts w:asciiTheme="minorHAnsi" w:hAnsiTheme="minorHAnsi" w:cstheme="minorHAnsi"/>
                <w:sz w:val="22"/>
                <w:szCs w:val="22"/>
              </w:rPr>
              <w:t xml:space="preserve"> – TxDOT Standards</w:t>
            </w:r>
          </w:p>
          <w:p w14:paraId="07B02269" w14:textId="6E9F8901" w:rsidR="001E449C" w:rsidRPr="006F2678" w:rsidRDefault="006F2678" w:rsidP="006F2678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Known problem locations</w:t>
            </w:r>
          </w:p>
          <w:p w14:paraId="7750FE7D" w14:textId="4959737B" w:rsidR="001E449C" w:rsidRPr="001E449C" w:rsidRDefault="001E449C" w:rsidP="001E449C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40CB341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677437B" w14:textId="6FE38BBF" w:rsidR="006352D1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163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Misc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CCFE942" w14:textId="0D040E90" w:rsidR="001E449C" w:rsidRDefault="00222C7D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</w:p>
          <w:p w14:paraId="6FAF5A6A" w14:textId="0E478C73" w:rsidR="00222C7D" w:rsidRDefault="006F2678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Likely quad-phased</w:t>
            </w:r>
          </w:p>
          <w:p w14:paraId="409DE1E0" w14:textId="61B13387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Lessons learned</w:t>
            </w:r>
          </w:p>
          <w:p w14:paraId="6612BEA6" w14:textId="426E257A" w:rsidR="00222C7D" w:rsidRDefault="00222C7D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 strategy</w:t>
            </w:r>
          </w:p>
          <w:p w14:paraId="5681364E" w14:textId="61142FCB" w:rsidR="001E449C" w:rsidRDefault="00E32072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SW3P</w:t>
            </w:r>
          </w:p>
          <w:p w14:paraId="5E7A762E" w14:textId="195F6E23" w:rsidR="00E32072" w:rsidRDefault="00E32072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Constraints and mitigation measures</w:t>
            </w:r>
          </w:p>
          <w:p w14:paraId="7D1105DC" w14:textId="34B32AE8" w:rsidR="00E32072" w:rsidRDefault="00E32072" w:rsidP="00E32072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 of CPM schedule</w:t>
            </w:r>
          </w:p>
          <w:p w14:paraId="3731130A" w14:textId="6880905B" w:rsidR="00E32072" w:rsidRPr="00E249B0" w:rsidRDefault="00E249B0" w:rsidP="00E249B0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Anything specific required from City</w:t>
            </w:r>
          </w:p>
          <w:p w14:paraId="78647436" w14:textId="77777777" w:rsidR="006352D1" w:rsidRDefault="006352D1" w:rsidP="001E44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701E1A1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4C0E0D51" w14:textId="4141A93C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164 SUE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5221A75A" w14:textId="6F31E9F8" w:rsidR="00E32072" w:rsidRDefault="00E249B0" w:rsidP="00E249B0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planned discussion points</w:t>
            </w:r>
          </w:p>
        </w:tc>
      </w:tr>
      <w:tr w:rsidR="00E32072" w:rsidRPr="005C0EBD" w14:paraId="5F6CDE8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2BE1B3DB" w14:textId="2A4D806D" w:rsidR="00E32072" w:rsidRPr="005C0EBD" w:rsidRDefault="00E32072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Management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C8BCABC" w14:textId="0EB6DFD3" w:rsidR="00E249B0" w:rsidRDefault="00E249B0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Bi-weekly status meetings (Transition to weekly once project initiates)</w:t>
            </w:r>
          </w:p>
          <w:p w14:paraId="74C249F4" w14:textId="68E9CDDF" w:rsidR="00E32072" w:rsidRDefault="00E32072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Invoicing</w:t>
            </w:r>
          </w:p>
          <w:p w14:paraId="27B64CBC" w14:textId="3A3C07E5" w:rsid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Communication protocols</w:t>
            </w:r>
          </w:p>
          <w:p w14:paraId="0CBD90E8" w14:textId="59CFC30B" w:rsidR="00C9005D" w:rsidRPr="00C9005D" w:rsidRDefault="00C9005D" w:rsidP="00C9005D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</w:t>
            </w:r>
          </w:p>
        </w:tc>
      </w:tr>
      <w:tr w:rsidR="00E32072" w:rsidRPr="005C0EBD" w14:paraId="4A2BCAF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42CCA4" w14:textId="1E39521D" w:rsidR="00E32072" w:rsidRPr="005C0EBD" w:rsidRDefault="00C9005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 Discussion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78B1703D" w14:textId="77777777" w:rsidR="00E32072" w:rsidRDefault="00E32072" w:rsidP="006352D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ITEMS:</w:t>
            </w:r>
          </w:p>
          <w:p w14:paraId="4AACE081" w14:textId="77777777" w:rsidR="006352D1" w:rsidRPr="005C0EBD" w:rsidRDefault="006352D1" w:rsidP="006352D1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6352D1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6352D1" w:rsidRPr="00C04D42" w:rsidRDefault="006352D1" w:rsidP="00C04D42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6352D1" w:rsidRPr="005C0EBD" w:rsidRDefault="006352D1" w:rsidP="006352D1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D358EC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1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32"/>
  </w:num>
  <w:num w:numId="4">
    <w:abstractNumId w:val="1"/>
  </w:num>
  <w:num w:numId="5">
    <w:abstractNumId w:val="26"/>
  </w:num>
  <w:num w:numId="6">
    <w:abstractNumId w:val="24"/>
  </w:num>
  <w:num w:numId="7">
    <w:abstractNumId w:val="27"/>
  </w:num>
  <w:num w:numId="8">
    <w:abstractNumId w:val="23"/>
  </w:num>
  <w:num w:numId="9">
    <w:abstractNumId w:val="2"/>
  </w:num>
  <w:num w:numId="10">
    <w:abstractNumId w:val="43"/>
  </w:num>
  <w:num w:numId="11">
    <w:abstractNumId w:val="28"/>
  </w:num>
  <w:num w:numId="12">
    <w:abstractNumId w:val="11"/>
  </w:num>
  <w:num w:numId="13">
    <w:abstractNumId w:val="33"/>
  </w:num>
  <w:num w:numId="14">
    <w:abstractNumId w:val="7"/>
  </w:num>
  <w:num w:numId="15">
    <w:abstractNumId w:val="35"/>
  </w:num>
  <w:num w:numId="16">
    <w:abstractNumId w:val="21"/>
  </w:num>
  <w:num w:numId="17">
    <w:abstractNumId w:val="12"/>
  </w:num>
  <w:num w:numId="18">
    <w:abstractNumId w:val="8"/>
  </w:num>
  <w:num w:numId="19">
    <w:abstractNumId w:val="0"/>
  </w:num>
  <w:num w:numId="20">
    <w:abstractNumId w:val="34"/>
  </w:num>
  <w:num w:numId="21">
    <w:abstractNumId w:val="22"/>
  </w:num>
  <w:num w:numId="22">
    <w:abstractNumId w:val="29"/>
  </w:num>
  <w:num w:numId="23">
    <w:abstractNumId w:val="9"/>
  </w:num>
  <w:num w:numId="24">
    <w:abstractNumId w:val="39"/>
  </w:num>
  <w:num w:numId="25">
    <w:abstractNumId w:val="13"/>
  </w:num>
  <w:num w:numId="26">
    <w:abstractNumId w:val="6"/>
  </w:num>
  <w:num w:numId="27">
    <w:abstractNumId w:val="37"/>
  </w:num>
  <w:num w:numId="28">
    <w:abstractNumId w:val="20"/>
  </w:num>
  <w:num w:numId="29">
    <w:abstractNumId w:val="38"/>
  </w:num>
  <w:num w:numId="30">
    <w:abstractNumId w:val="36"/>
  </w:num>
  <w:num w:numId="31">
    <w:abstractNumId w:val="14"/>
  </w:num>
  <w:num w:numId="32">
    <w:abstractNumId w:val="18"/>
  </w:num>
  <w:num w:numId="33">
    <w:abstractNumId w:val="17"/>
  </w:num>
  <w:num w:numId="34">
    <w:abstractNumId w:val="41"/>
  </w:num>
  <w:num w:numId="35">
    <w:abstractNumId w:val="25"/>
  </w:num>
  <w:num w:numId="36">
    <w:abstractNumId w:val="4"/>
  </w:num>
  <w:num w:numId="37">
    <w:abstractNumId w:val="5"/>
  </w:num>
  <w:num w:numId="38">
    <w:abstractNumId w:val="40"/>
  </w:num>
  <w:num w:numId="39">
    <w:abstractNumId w:val="42"/>
  </w:num>
  <w:num w:numId="40">
    <w:abstractNumId w:val="3"/>
  </w:num>
  <w:num w:numId="41">
    <w:abstractNumId w:val="10"/>
  </w:num>
  <w:num w:numId="42">
    <w:abstractNumId w:val="15"/>
  </w:num>
  <w:num w:numId="43">
    <w:abstractNumId w:val="31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40631"/>
    <w:rsid w:val="00440FC2"/>
    <w:rsid w:val="004439E2"/>
    <w:rsid w:val="00445A1D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F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2602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4479</TotalTime>
  <Pages>4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John Tyler</cp:lastModifiedBy>
  <cp:revision>15</cp:revision>
  <cp:lastPrinted>2022-09-15T18:57:00Z</cp:lastPrinted>
  <dcterms:created xsi:type="dcterms:W3CDTF">2022-08-09T23:08:00Z</dcterms:created>
  <dcterms:modified xsi:type="dcterms:W3CDTF">2022-09-16T13:19:00Z</dcterms:modified>
</cp:coreProperties>
</file>